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9D64E" w14:textId="19399BF0" w:rsidR="00822346" w:rsidRPr="00822346" w:rsidRDefault="00822346" w:rsidP="00822346">
      <w:pPr>
        <w:spacing w:after="120" w:line="594" w:lineRule="atLeast"/>
        <w:outlineLvl w:val="0"/>
        <w:rPr>
          <w:rFonts w:ascii="Montserrat" w:eastAsia="Times New Roman" w:hAnsi="Montserrat" w:cs="Times New Roman"/>
          <w:b/>
          <w:bCs/>
          <w:color w:val="2B2B2B"/>
          <w:kern w:val="36"/>
          <w:sz w:val="54"/>
          <w:szCs w:val="54"/>
          <w14:ligatures w14:val="none"/>
        </w:rPr>
      </w:pPr>
      <w:r w:rsidRPr="00822346">
        <w:rPr>
          <w:rFonts w:ascii="Montserrat" w:eastAsia="Times New Roman" w:hAnsi="Montserrat" w:cs="Times New Roman"/>
          <w:b/>
          <w:bCs/>
          <w:color w:val="2B2B2B"/>
          <w:kern w:val="36"/>
          <w:sz w:val="54"/>
          <w:szCs w:val="54"/>
          <w14:ligatures w14:val="none"/>
        </w:rPr>
        <w:t>How to Install and Setup DNS Service on Windows Server 2019 </w:t>
      </w:r>
    </w:p>
    <w:p w14:paraId="7EA9B1C3" w14:textId="2F1B585E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Assign a Static IP to the DNS server:</w:t>
      </w:r>
    </w:p>
    <w:p w14:paraId="4F158225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Before you install the DNS server role, make sure that your DNS server has a static IP-address.</w:t>
      </w:r>
    </w:p>
    <w:p w14:paraId="072EAC79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1C1C1C"/>
          <w:kern w:val="0"/>
          <w:sz w:val="24"/>
          <w:szCs w:val="24"/>
          <w14:ligatures w14:val="none"/>
        </w:rPr>
        <w:drawing>
          <wp:inline distT="0" distB="0" distL="0" distR="0" wp14:anchorId="64D6626C" wp14:editId="4503BB07">
            <wp:extent cx="11138403" cy="6562725"/>
            <wp:effectExtent l="0" t="0" r="6350" b="0"/>
            <wp:docPr id="121" name="Picture 1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592" cy="65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4812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lastRenderedPageBreak/>
        <w:t>Install the DNS Server Role:</w:t>
      </w:r>
    </w:p>
    <w:p w14:paraId="74289129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Open the server manager dashboard.</w:t>
      </w:r>
    </w:p>
    <w:p w14:paraId="5355BBB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Manage and select Add roles and features.</w:t>
      </w:r>
    </w:p>
    <w:p w14:paraId="1B0E616D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drawing>
          <wp:inline distT="0" distB="0" distL="0" distR="0" wp14:anchorId="57568247" wp14:editId="2CD0B755">
            <wp:extent cx="11639550" cy="6858000"/>
            <wp:effectExtent l="0" t="0" r="0" b="0"/>
            <wp:docPr id="122" name="Picture 122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4A33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Next on Before you begin console.</w:t>
      </w:r>
    </w:p>
    <w:p w14:paraId="7F773175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E16140A" wp14:editId="100BAD82">
            <wp:extent cx="11639550" cy="6858000"/>
            <wp:effectExtent l="0" t="0" r="0" b="0"/>
            <wp:docPr id="123" name="Picture 123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158C8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Select Role-based or feature-based installation and click on Next.</w:t>
      </w:r>
    </w:p>
    <w:p w14:paraId="20A7AD20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B0C20F4" wp14:editId="0B590A7C">
            <wp:extent cx="11639550" cy="6858000"/>
            <wp:effectExtent l="0" t="0" r="0" b="0"/>
            <wp:docPr id="124" name="Picture 124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6E81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Select the server on which you want to install the DNS server role and click on Next.</w:t>
      </w:r>
    </w:p>
    <w:p w14:paraId="0E012874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1F3E25A" wp14:editId="343F9673">
            <wp:extent cx="11639550" cy="6858000"/>
            <wp:effectExtent l="0" t="0" r="0" b="0"/>
            <wp:docPr id="125" name="Picture 125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9898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Select the DNS Server role.</w:t>
      </w:r>
    </w:p>
    <w:p w14:paraId="1CDFF0BD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67B8815" wp14:editId="4C2039FC">
            <wp:extent cx="11639550" cy="6858000"/>
            <wp:effectExtent l="0" t="0" r="0" b="0"/>
            <wp:docPr id="126" name="Picture 12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3D4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As soon as you choose the DNS role, a new window will pop up. Click Add features to add required features.</w:t>
      </w:r>
    </w:p>
    <w:p w14:paraId="20F1C21A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After selecting the DNS server role with management tools, click on Next to continue.</w:t>
      </w:r>
    </w:p>
    <w:p w14:paraId="75B030F7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No additional features required at this moment. Click on Next.</w:t>
      </w:r>
    </w:p>
    <w:p w14:paraId="0353658D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You can read brief overview information about the DNS server. Click on Next.</w:t>
      </w:r>
    </w:p>
    <w:p w14:paraId="316B8267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lastRenderedPageBreak/>
        <w:t>Click on Install to start the installation process.</w:t>
      </w:r>
    </w:p>
    <w:p w14:paraId="04767B65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drawing>
          <wp:inline distT="0" distB="0" distL="0" distR="0" wp14:anchorId="0B5D66C5" wp14:editId="193C4E76">
            <wp:extent cx="11639550" cy="6858000"/>
            <wp:effectExtent l="0" t="0" r="0" b="0"/>
            <wp:docPr id="127" name="Picture 127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913B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The DNS server role is successfully installed and ready for configuration. Click on Close to close the wizard.</w:t>
      </w:r>
    </w:p>
    <w:p w14:paraId="56985F78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99AD5DE" wp14:editId="040B66B1">
            <wp:extent cx="11639550" cy="6858000"/>
            <wp:effectExtent l="0" t="0" r="0" b="0"/>
            <wp:docPr id="128" name="Picture 128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7309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Create a Forward Lookup Zone:</w:t>
      </w:r>
    </w:p>
    <w:p w14:paraId="69B0DE15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We can create and manage the DNS zone from the DNS management console.</w:t>
      </w:r>
    </w:p>
    <w:p w14:paraId="4144C636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Open the server manager dashboard (If you have closed).</w:t>
      </w:r>
    </w:p>
    <w:p w14:paraId="0674E5C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Tools and select DNS.</w:t>
      </w:r>
    </w:p>
    <w:p w14:paraId="4D9ED250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46F3AE4" wp14:editId="7A330535">
            <wp:extent cx="11639550" cy="6858000"/>
            <wp:effectExtent l="0" t="0" r="0" b="0"/>
            <wp:docPr id="129" name="Picture 129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1F8D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In the DNS Manager console, expand the DNS server.</w:t>
      </w:r>
    </w:p>
    <w:p w14:paraId="038251EC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Right-click on Forward Lookup Zones and select New Zone.</w:t>
      </w:r>
    </w:p>
    <w:p w14:paraId="398D7B37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25BADEE" wp14:editId="622C37AF">
            <wp:extent cx="11639550" cy="6858000"/>
            <wp:effectExtent l="0" t="0" r="0" b="0"/>
            <wp:docPr id="130" name="Picture 130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B477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Next on the welcome wizard.</w:t>
      </w:r>
    </w:p>
    <w:p w14:paraId="7963F7A4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In this step, you can select the type of DNS you want to use. This is our first DNS server that’s why we will select Primary Zone. (The primary zone is a read and write copy of DNS zone hosted by your DNS server.)</w:t>
      </w:r>
    </w:p>
    <w:p w14:paraId="0B205A8C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5612591" wp14:editId="0AEB0239">
            <wp:extent cx="11639550" cy="6858000"/>
            <wp:effectExtent l="0" t="0" r="0" b="0"/>
            <wp:docPr id="131" name="Picture 131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6C05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Provide the zone name and click Next. (In our case, it will be msftwebcast.com).</w:t>
      </w:r>
    </w:p>
    <w:p w14:paraId="3CC300BD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4C0F050" wp14:editId="28D02254">
            <wp:extent cx="11639550" cy="6858000"/>
            <wp:effectExtent l="0" t="0" r="0" b="0"/>
            <wp:docPr id="132" name="Picture 132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357E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Choose “Create a new file with this filename” with a default file name (</w:t>
      </w:r>
      <w:proofErr w:type="spellStart"/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msftwebcast.com.dns</w:t>
      </w:r>
      <w:proofErr w:type="spellEnd"/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) and click Next.</w:t>
      </w:r>
    </w:p>
    <w:p w14:paraId="4310ECA7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3C1AE55" wp14:editId="4849C719">
            <wp:extent cx="11639550" cy="6858000"/>
            <wp:effectExtent l="0" t="0" r="0" b="0"/>
            <wp:docPr id="133" name="Picture 133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A040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Choose Do not allow dynamic updates and click on Next.</w:t>
      </w:r>
    </w:p>
    <w:p w14:paraId="5237B26E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167EA37" wp14:editId="1A911B8C">
            <wp:extent cx="11639550" cy="6858000"/>
            <wp:effectExtent l="0" t="0" r="0" b="0"/>
            <wp:docPr id="134" name="Picture 134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177A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Finish.</w:t>
      </w:r>
    </w:p>
    <w:p w14:paraId="4D228447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That’s all, forward zone created.</w:t>
      </w:r>
    </w:p>
    <w:p w14:paraId="40397348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Create a Reverse Lookup Zone:</w:t>
      </w:r>
    </w:p>
    <w:p w14:paraId="770862AD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To do this right-click on Reverse Lookup Zone and click on New Zone.</w:t>
      </w:r>
    </w:p>
    <w:p w14:paraId="17BE78AB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BDA7BFC" wp14:editId="17D3603F">
            <wp:extent cx="11639550" cy="6858000"/>
            <wp:effectExtent l="0" t="0" r="0" b="0"/>
            <wp:docPr id="135" name="Picture 135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E84E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Next.</w:t>
      </w:r>
    </w:p>
    <w:p w14:paraId="7307A3F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Select Primary zone and click on Next.</w:t>
      </w:r>
    </w:p>
    <w:p w14:paraId="072949D2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320015E" wp14:editId="1DE13AA2">
            <wp:extent cx="11639550" cy="6858000"/>
            <wp:effectExtent l="0" t="0" r="0" b="0"/>
            <wp:docPr id="136" name="Picture 136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A048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Select IPv4 Reverse Lookup Zone and click on next.</w:t>
      </w:r>
    </w:p>
    <w:p w14:paraId="176EBD54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4931744" wp14:editId="79F0714D">
            <wp:extent cx="11639550" cy="6858000"/>
            <wp:effectExtent l="0" t="0" r="0" b="0"/>
            <wp:docPr id="137" name="Picture 137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0AD2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In Network ID field enter the first three octets of your DNS Server IP-address. (In our case, it will be 172.18.72.). Click on Next.</w:t>
      </w:r>
    </w:p>
    <w:p w14:paraId="6245E2D1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837A2DE" wp14:editId="296FD6EC">
            <wp:extent cx="11639550" cy="6858000"/>
            <wp:effectExtent l="0" t="0" r="0" b="0"/>
            <wp:docPr id="138" name="Picture 138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6589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Next.</w:t>
      </w:r>
    </w:p>
    <w:p w14:paraId="6C130B0A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Choose Do not allow dynamic updates and click on Next.</w:t>
      </w:r>
    </w:p>
    <w:p w14:paraId="319B6968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294DF05" wp14:editId="643CA100">
            <wp:extent cx="11639550" cy="6858000"/>
            <wp:effectExtent l="0" t="0" r="0" b="0"/>
            <wp:docPr id="139" name="Picture 139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8E7A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Click on Finish.</w:t>
      </w:r>
    </w:p>
    <w:p w14:paraId="3291B40A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4F96335" wp14:editId="6E5F9270">
            <wp:extent cx="11639550" cy="6858000"/>
            <wp:effectExtent l="0" t="0" r="0" b="0"/>
            <wp:docPr id="140" name="Picture 140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B5AF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That’s all, Reverse Zone created.</w:t>
      </w:r>
    </w:p>
    <w:p w14:paraId="21AAAA15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381B6A4" wp14:editId="02489769">
            <wp:extent cx="11639550" cy="6858000"/>
            <wp:effectExtent l="0" t="0" r="0" b="0"/>
            <wp:docPr id="141" name="Picture 141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A140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Add Host Record in a Forward Lookup Zone:</w:t>
      </w:r>
    </w:p>
    <w:p w14:paraId="0F75E1E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Right-click your forward lookup zone (In our case, right-click on msftwebcast.com) where you would like to create a host record and select New Host (A or AAAA) record.</w:t>
      </w:r>
    </w:p>
    <w:p w14:paraId="38672F1C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5E544DA" wp14:editId="378F3165">
            <wp:extent cx="11639550" cy="6858000"/>
            <wp:effectExtent l="0" t="0" r="0" b="0"/>
            <wp:docPr id="142" name="Picture 142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70BC1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Here type the name (ws2k19-dns01) and IP-address (172.18.72.5) of your DNS Server in appropriate fields and then click Add Host.</w:t>
      </w:r>
    </w:p>
    <w:p w14:paraId="7CDAC8FF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B66C424" wp14:editId="007F4165">
            <wp:extent cx="11639550" cy="6858000"/>
            <wp:effectExtent l="0" t="0" r="0" b="0"/>
            <wp:docPr id="143" name="Picture 143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CF54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A message appears stating that the record has been created. Click on OK to close the message.</w:t>
      </w:r>
    </w:p>
    <w:p w14:paraId="59E7AA8C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CFC6887" wp14:editId="6A42DCA8">
            <wp:extent cx="11639550" cy="6858000"/>
            <wp:effectExtent l="0" t="0" r="0" b="0"/>
            <wp:docPr id="144" name="Picture 144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9F64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 You can verify new host record under forward lookup zone.</w:t>
      </w:r>
    </w:p>
    <w:p w14:paraId="729D93B2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21807AA" wp14:editId="0EEAD2D6">
            <wp:extent cx="11639550" cy="6858000"/>
            <wp:effectExtent l="0" t="0" r="0" b="0"/>
            <wp:docPr id="145" name="Picture 145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01BC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Add Pointer Record in a Reverse Lookup Zone:</w:t>
      </w:r>
    </w:p>
    <w:p w14:paraId="59A75CB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Right-click your forward lookup zone where you would like to create a pointer record and select New Pointer (PTR) record.</w:t>
      </w:r>
    </w:p>
    <w:p w14:paraId="049BD283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1A7198E" wp14:editId="628C572B">
            <wp:extent cx="11639550" cy="6858000"/>
            <wp:effectExtent l="0" t="0" r="0" b="0"/>
            <wp:docPr id="146" name="Picture 146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A7C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Type the IP-address (172.18.72.5) and host name (ws2k19-dns01.msftwebcast.com) of your DNS Server in appropriate fields and then click on OK.</w:t>
      </w:r>
    </w:p>
    <w:p w14:paraId="1A1B91D9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CF8ECC1" wp14:editId="349F83AD">
            <wp:extent cx="11639550" cy="6858000"/>
            <wp:effectExtent l="0" t="0" r="0" b="0"/>
            <wp:docPr id="147" name="Picture 147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F98A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That’s it, Pointer record is also created successfully.</w:t>
      </w:r>
    </w:p>
    <w:p w14:paraId="3C8FF674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68B5C56" wp14:editId="0B623CF1">
            <wp:extent cx="11639550" cy="6858000"/>
            <wp:effectExtent l="0" t="0" r="0" b="0"/>
            <wp:docPr id="148" name="Picture 148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9961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 xml:space="preserve">Launch </w:t>
      </w:r>
      <w:proofErr w:type="spellStart"/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nslookup</w:t>
      </w:r>
      <w:proofErr w:type="spellEnd"/>
      <w:r w:rsidRPr="003A33EB">
        <w:rPr>
          <w:rFonts w:ascii="Montserrat" w:eastAsia="Times New Roman" w:hAnsi="Montserrat" w:cs="Times New Roman"/>
          <w:b/>
          <w:bCs/>
          <w:color w:val="616161"/>
          <w:kern w:val="0"/>
          <w:sz w:val="24"/>
          <w:szCs w:val="24"/>
          <w14:ligatures w14:val="none"/>
        </w:rPr>
        <w:t>:</w:t>
      </w:r>
    </w:p>
    <w:p w14:paraId="517F04E4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 xml:space="preserve">Right-click on DNS server and select launch </w:t>
      </w:r>
      <w:proofErr w:type="spellStart"/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nslookup</w:t>
      </w:r>
      <w:proofErr w:type="spellEnd"/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.</w:t>
      </w:r>
    </w:p>
    <w:p w14:paraId="10EB72FA" w14:textId="77777777" w:rsidR="003A33EB" w:rsidRPr="003A33EB" w:rsidRDefault="003A33EB" w:rsidP="003A33EB">
      <w:pPr>
        <w:shd w:val="clear" w:color="auto" w:fill="FFFFFF"/>
        <w:spacing w:after="225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2C89A07" wp14:editId="74C9EC63">
            <wp:extent cx="11639550" cy="6858000"/>
            <wp:effectExtent l="0" t="0" r="0" b="0"/>
            <wp:docPr id="149" name="Picture 149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6939F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If you have a host record and pointer record for your DNS server, then you will be the below screen.</w:t>
      </w:r>
    </w:p>
    <w:p w14:paraId="187A1A73" w14:textId="77777777" w:rsidR="003A33EB" w:rsidRPr="003A33EB" w:rsidRDefault="003A33EB" w:rsidP="003A33E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noProof/>
          <w:color w:val="2B2B2B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17E76BF" wp14:editId="6B9E3CB3">
            <wp:extent cx="11639550" cy="6858000"/>
            <wp:effectExtent l="0" t="0" r="0" b="0"/>
            <wp:docPr id="150" name="Picture 150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5F88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This means our DNS server is configured properly and working perfectly fine.</w:t>
      </w:r>
    </w:p>
    <w:p w14:paraId="293EAF43" w14:textId="77777777" w:rsidR="003A33EB" w:rsidRPr="003A33EB" w:rsidRDefault="003A33EB" w:rsidP="003A33E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</w:pPr>
      <w:r w:rsidRPr="003A33EB">
        <w:rPr>
          <w:rFonts w:ascii="Montserrat" w:eastAsia="Times New Roman" w:hAnsi="Montserrat" w:cs="Times New Roman"/>
          <w:color w:val="616161"/>
          <w:kern w:val="0"/>
          <w:sz w:val="24"/>
          <w:szCs w:val="24"/>
          <w14:ligatures w14:val="none"/>
        </w:rPr>
        <w:t>In this post, we have discussed how to install and configure the DNS Server role on Windows Server 2019</w:t>
      </w:r>
    </w:p>
    <w:p w14:paraId="5109A3B9" w14:textId="77777777" w:rsidR="00145386" w:rsidRDefault="00145386"/>
    <w:sectPr w:rsidR="00145386">
      <w:headerReference w:type="even" r:id="rId67"/>
      <w:headerReference w:type="default" r:id="rId68"/>
      <w:headerReference w:type="first" r:id="rId6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B914B" w14:textId="77777777" w:rsidR="002B0FF7" w:rsidRDefault="002B0FF7" w:rsidP="00382E21">
      <w:pPr>
        <w:spacing w:after="0" w:line="240" w:lineRule="auto"/>
      </w:pPr>
      <w:r>
        <w:separator/>
      </w:r>
    </w:p>
  </w:endnote>
  <w:endnote w:type="continuationSeparator" w:id="0">
    <w:p w14:paraId="5562E921" w14:textId="77777777" w:rsidR="002B0FF7" w:rsidRDefault="002B0FF7" w:rsidP="00382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70543" w14:textId="77777777" w:rsidR="002B0FF7" w:rsidRDefault="002B0FF7" w:rsidP="00382E21">
      <w:pPr>
        <w:spacing w:after="0" w:line="240" w:lineRule="auto"/>
      </w:pPr>
      <w:r>
        <w:separator/>
      </w:r>
    </w:p>
  </w:footnote>
  <w:footnote w:type="continuationSeparator" w:id="0">
    <w:p w14:paraId="4BD3E430" w14:textId="77777777" w:rsidR="002B0FF7" w:rsidRDefault="002B0FF7" w:rsidP="00382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AC99" w14:textId="2E37A589" w:rsidR="00382E21" w:rsidRDefault="00382E2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D64499" wp14:editId="39DF632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335" b="8890"/>
              <wp:wrapNone/>
              <wp:docPr id="2" name="Text Box 2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C22BC" w14:textId="4B8D3221" w:rsidR="00382E21" w:rsidRPr="00382E21" w:rsidRDefault="00382E21" w:rsidP="00382E2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 w:val="24"/>
                              <w:szCs w:val="24"/>
                            </w:rPr>
                          </w:pPr>
                          <w:r w:rsidRPr="00382E21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 w:val="24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644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MIT Classification: Trust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BBC22BC" w14:textId="4B8D3221" w:rsidR="00382E21" w:rsidRPr="00382E21" w:rsidRDefault="00382E21" w:rsidP="00382E2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EEDC00"/>
                        <w:sz w:val="24"/>
                        <w:szCs w:val="24"/>
                      </w:rPr>
                    </w:pPr>
                    <w:r w:rsidRPr="00382E21">
                      <w:rPr>
                        <w:rFonts w:ascii="Calibri" w:eastAsia="Calibri" w:hAnsi="Calibri" w:cs="Calibri"/>
                        <w:noProof/>
                        <w:color w:val="EEDC00"/>
                        <w:sz w:val="24"/>
                        <w:szCs w:val="24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F21FF" w14:textId="6EF0B838" w:rsidR="00382E21" w:rsidRDefault="00382E2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D8210D" wp14:editId="21652B29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335" b="8890"/>
              <wp:wrapNone/>
              <wp:docPr id="3" name="Text Box 3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B0CFEC" w14:textId="5B2550A6" w:rsidR="00382E21" w:rsidRPr="00382E21" w:rsidRDefault="00382E21" w:rsidP="00382E2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 w:val="24"/>
                              <w:szCs w:val="24"/>
                            </w:rPr>
                          </w:pPr>
                          <w:r w:rsidRPr="00382E21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 w:val="24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821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RMIT Classification: Trust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5B0CFEC" w14:textId="5B2550A6" w:rsidR="00382E21" w:rsidRPr="00382E21" w:rsidRDefault="00382E21" w:rsidP="00382E2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EEDC00"/>
                        <w:sz w:val="24"/>
                        <w:szCs w:val="24"/>
                      </w:rPr>
                    </w:pPr>
                    <w:r w:rsidRPr="00382E21">
                      <w:rPr>
                        <w:rFonts w:ascii="Calibri" w:eastAsia="Calibri" w:hAnsi="Calibri" w:cs="Calibri"/>
                        <w:noProof/>
                        <w:color w:val="EEDC00"/>
                        <w:sz w:val="24"/>
                        <w:szCs w:val="24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1701" w14:textId="42022F3D" w:rsidR="00382E21" w:rsidRDefault="00382E2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DB0D07" wp14:editId="49FED68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335" b="8890"/>
              <wp:wrapNone/>
              <wp:docPr id="1" name="Text Box 1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FF5DA" w14:textId="1FB79925" w:rsidR="00382E21" w:rsidRPr="00382E21" w:rsidRDefault="00382E21" w:rsidP="00382E2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 w:val="24"/>
                              <w:szCs w:val="24"/>
                            </w:rPr>
                          </w:pPr>
                          <w:r w:rsidRPr="00382E21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 w:val="24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DB0D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RMIT Classification: Trust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BEFF5DA" w14:textId="1FB79925" w:rsidR="00382E21" w:rsidRPr="00382E21" w:rsidRDefault="00382E21" w:rsidP="00382E2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EEDC00"/>
                        <w:sz w:val="24"/>
                        <w:szCs w:val="24"/>
                      </w:rPr>
                    </w:pPr>
                    <w:r w:rsidRPr="00382E21">
                      <w:rPr>
                        <w:rFonts w:ascii="Calibri" w:eastAsia="Calibri" w:hAnsi="Calibri" w:cs="Calibri"/>
                        <w:noProof/>
                        <w:color w:val="EEDC00"/>
                        <w:sz w:val="24"/>
                        <w:szCs w:val="24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4C7C"/>
    <w:multiLevelType w:val="multilevel"/>
    <w:tmpl w:val="E7AE8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0B4979"/>
    <w:multiLevelType w:val="multilevel"/>
    <w:tmpl w:val="B13C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E02DDB"/>
    <w:multiLevelType w:val="multilevel"/>
    <w:tmpl w:val="CA8E2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1838EA"/>
    <w:multiLevelType w:val="multilevel"/>
    <w:tmpl w:val="4EAA2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624107">
    <w:abstractNumId w:val="0"/>
  </w:num>
  <w:num w:numId="2" w16cid:durableId="558905320">
    <w:abstractNumId w:val="1"/>
  </w:num>
  <w:num w:numId="3" w16cid:durableId="2098750133">
    <w:abstractNumId w:val="2"/>
  </w:num>
  <w:num w:numId="4" w16cid:durableId="1073891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E21"/>
    <w:rsid w:val="00145386"/>
    <w:rsid w:val="002B0FF7"/>
    <w:rsid w:val="002B50B0"/>
    <w:rsid w:val="002B55DA"/>
    <w:rsid w:val="00382E21"/>
    <w:rsid w:val="003A33EB"/>
    <w:rsid w:val="00822346"/>
    <w:rsid w:val="009B79EC"/>
    <w:rsid w:val="00F3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3BD9C"/>
  <w15:chartTrackingRefBased/>
  <w15:docId w15:val="{99C88073-31D1-4A38-BADE-6BA9DE9C1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AU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1.bp.blogspot.com/-hTgmzdGjOJs/XacF0yiK0mI/AAAAAAAAA90/B1CTj_hyElUX21biYtEeeHKUEvyznQUWACEwYBhgL/s1600/8_click_on_close-min.png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1.bp.blogspot.com/-Ol7-ubuYXLs/XacFv_CZ4gI/AAAAAAAAA9s/YynxNknvtsweQBwfesk2oDenkOzL06_0gCEwYBhgL/s1600/21_verify_reverse_lookup_zone-min.png" TargetMode="External"/><Relationship Id="rId63" Type="http://schemas.openxmlformats.org/officeDocument/2006/relationships/hyperlink" Target="https://1.bp.blogspot.com/-ot7Bmu6kb_c/XacFyrCNViI/AAAAAAAAA9w/lNOIQF5JMkI3KRMcewMeFc7vQBZlh9fkwCEwYBhgL/s1600/29_launch_nslookup-min.png" TargetMode="External"/><Relationship Id="rId68" Type="http://schemas.openxmlformats.org/officeDocument/2006/relationships/header" Target="header2.xml"/><Relationship Id="rId7" Type="http://schemas.openxmlformats.org/officeDocument/2006/relationships/hyperlink" Target="https://1.bp.blogspot.com/-xA2E_ZGOvPs/XacFvQ25nCI/AAAAAAAAA8M/Zj03xHBpZ4sOOV0JxP7vvT-GTLBthC61QCNcBGAsYHQ/s1600/1_assign_static_ip_address-min.png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1.bp.blogspot.com/-jvd1kDu24AI/XacFs0yU93I/AAAAAAAAA9c/yvlZMGIg7ccBGff5DkOTz__SBia0sA0wgCEwYBhgL/s1600/12_type_zone_name-min.png" TargetMode="External"/><Relationship Id="rId11" Type="http://schemas.openxmlformats.org/officeDocument/2006/relationships/hyperlink" Target="https://1.bp.blogspot.com/-oBCqoybG5Eg/XacFzQ7ebjI/AAAAAAAAA9A/7De1u8jP1sY_tlOKr-kzQ0JdL5l8iFzZwCEwYBhgL/s1600/3_before_you_begin-min.pn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1.bp.blogspot.com/-sGtz5JnGkmo/XacFuD966BI/AAAAAAAAA9k/uLPt3_q00wEu21RzUhemZmgN5p_aQgvmwCEwYBhgL/s1600/16_select_primary_zone_type-min.png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1.bp.blogspot.com/-KdOuR0GK2vA/XacFv6mbXKI/AAAAAAAAA9g/4wyAkHQxp8MCks1AYGIYQL-bjOE81Rt5wCEwYBhgL/s1600/20_do_not_allow_dynamic_update-min.png" TargetMode="External"/><Relationship Id="rId53" Type="http://schemas.openxmlformats.org/officeDocument/2006/relationships/hyperlink" Target="https://1.bp.blogspot.com/-Mo4hnHwKbjY/XacFw30cUvI/AAAAAAAAA9c/S8ehPlM531c9emh5hylO-3VB7o4aTpehACEwYBhgL/s1600/24_click_on_ok-min.png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hyperlink" Target="https://1.bp.blogspot.com/-63N2jna-eZk/XacFyb8xJZI/AAAAAAAAA9g/VSi3jRMb-VsvMlr1lozMDWuvpcHjgbumACEwYBhgL/s1600/28_verify_pointer_record-min.png" TargetMode="External"/><Relationship Id="rId19" Type="http://schemas.openxmlformats.org/officeDocument/2006/relationships/hyperlink" Target="https://1.bp.blogspot.com/-ptjJSRbeKiQ/XacF0yl2SuI/AAAAAAAAA9w/NnnMGV0y8js1pCo1RHu-9ly0ni2IqJSxACEwYBhgL/s1600/7_click_on_install_button-min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1.bp.blogspot.com/-LGH8ALHz9yA/XacFs9PZd4I/AAAAAAAAA9k/pgFnmG8HzvonSTGZpYcxwjmMkbKfPoejACEwYBhgL/s1600/11_select_primary_dns_zone-min.png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1.bp.blogspot.com/-sgorMb4y-xc/XacFt-xTvoI/AAAAAAAAA90/RzVOiIuijEQPNYGutFRU5KfA1H2nDd-rACEwYBhgL/s1600/15_Create_new_reverse_zone-min.png" TargetMode="External"/><Relationship Id="rId43" Type="http://schemas.openxmlformats.org/officeDocument/2006/relationships/hyperlink" Target="https://1.bp.blogspot.com/-dRuDEPQxGpU/XacFvJAyDKI/AAAAAAAAA90/pxI3UltKbiAcAdDUFjSh8MkvtknQxJqcQCEwYBhgL/s1600/19_zone_file-min.png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s://1.bp.blogspot.com/-b13svDz3IsI/XacFwqeg5UI/AAAAAAAAA9g/uEn-n__tdTkqk6UTM5Qow5TnCd5JMqBugCEwYBhgL/s1600/23_type_host_to_ip_address-min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1.bp.blogspot.com/-W7RpwAg1HPo/XacF0OH5N3I/AAAAAAAAA9M/yD7fj6IQmeA6WHSAHGjX5hgJmbpl6lCJQCEwYBhgL/s1600/6_select_dns_server_role-min.png" TargetMode="External"/><Relationship Id="rId25" Type="http://schemas.openxmlformats.org/officeDocument/2006/relationships/hyperlink" Target="https://1.bp.blogspot.com/-3ljLOprOqkE/XacFs-XVPCI/AAAAAAAAA9g/TP5UabDjlREMvrB3zG2ePLmHN58I4cDjwCEwYBhgL/s1600/10_new_forward_zone-min.png" TargetMode="External"/><Relationship Id="rId33" Type="http://schemas.openxmlformats.org/officeDocument/2006/relationships/hyperlink" Target="https://1.bp.blogspot.com/-CWX3JLQ_l-U/XacFtxqeemI/AAAAAAAAA9k/dnNVpw6VHSAwrQVbJOefR2eCc21TTFnZwCEwYBhgL/s1600/14_do_not_allow_dynamic_update-min.png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https://1.bp.blogspot.com/-g_PFUXHOht0/XacFx1WGPSI/AAAAAAAAA9c/c6f9sXFJZqAbcFA-PsFRN8U_cnoIKaehQCEwYBhgL/s1600/27_type_ip_to_fqdn-min.png" TargetMode="External"/><Relationship Id="rId67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hyperlink" Target="https://1.bp.blogspot.com/-qsL-2O46pRE/XacFu0-LW3I/AAAAAAAAA90/SJ7NaveXauwtZ9_ggInJUWz1EOCVDcvIwCEwYBhgL/s1600/18_type_network_id-min.png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1.bp.blogspot.com/-ryfUGISCEPk/XacFzmGArgI/AAAAAAAAA9E/58zxj7_zZqAihLGYvAWMdyu_k7vsNK1EwCEwYBhgL/s1600/5_select_destination_server-min.png" TargetMode="External"/><Relationship Id="rId23" Type="http://schemas.openxmlformats.org/officeDocument/2006/relationships/hyperlink" Target="https://1.bp.blogspot.com/-65-PBYPI4Lk/XacF0wt9HXI/AAAAAAAAA9s/s0YvxhbSwEoI-b0i66rEHbYXneJgZxz8QCEwYBhgL/s1600/9_open_dns_manager_console-min.pn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1.bp.blogspot.com/-pNn_5XhkL0U/XacFwc3VoTI/AAAAAAAAA9c/NCN1Ia_8RakGl7LnXiYj-knqylnaNNEsgCEwYBhgL/s1600/22_add_new_host_record-min.png" TargetMode="External"/><Relationship Id="rId57" Type="http://schemas.openxmlformats.org/officeDocument/2006/relationships/hyperlink" Target="https://1.bp.blogspot.com/-bVULXo8fhps/XacFxatQCXI/AAAAAAAAA90/WSdDvhRAuY8ZvDtF0FOxXSLXxFVPsOPSQCEwYBhgL/s1600/26_create_new_ptr_record-min.png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1.bp.blogspot.com/-yPHZvFwi_so/XacFtjbVTXI/AAAAAAAAA9k/XEfKqGMaYQk8LFW0ospPgs8D4H9OFOKowCEwYBhgL/s1600/13_select_zone_file-min.png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1.bp.blogspot.com/-9gEDRLlnmAo/XacFzMrOqCI/AAAAAAAAA9k/CkxwKezg8OQP911a0wnDk0ZBlxGq-wdtgCEwYBhgL/s1600/30_check_dns_name_resolution-min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r6D-2anHUJI/XacFzKFfkEI/AAAAAAAAA84/P6YjWIj23P4obYaoiBJAmSoJXX3zzKk-gCEwYBhgL/s1600/2_Add_roles_and_features-min.png" TargetMode="External"/><Relationship Id="rId13" Type="http://schemas.openxmlformats.org/officeDocument/2006/relationships/hyperlink" Target="https://1.bp.blogspot.com/-aTHyHRrZ6RQ/XacFzqE0YLI/AAAAAAAAA9I/joco8CVxWqc-WrtOKEcmvkgMzCNGgLqvACEwYBhgL/s1600/4_role_based_installation-min.png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1.bp.blogspot.com/-vQVM1hWLBRM/XacFuaaBXwI/AAAAAAAAA90/kwMFcXDzmVUOl9kcVQEQsboA8LxkcLFCACEwYBhgL/s1600/17_ipv4_reverse_zone-min.png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hyperlink" Target="https://1.bp.blogspot.com/-7f9jLx5plVQ/XacFxfx8pMI/AAAAAAAAA90/Gff8xQplAi8UwkQtuFUAu8MQdvP9bVLyACEwYBhgL/s1600/25_verify_new_host_record-min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537</Words>
  <Characters>3065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Stephen</dc:creator>
  <cp:keywords/>
  <dc:description/>
  <cp:lastModifiedBy>Jennifer Stephen</cp:lastModifiedBy>
  <cp:revision>8</cp:revision>
  <dcterms:created xsi:type="dcterms:W3CDTF">2024-07-21T09:02:00Z</dcterms:created>
  <dcterms:modified xsi:type="dcterms:W3CDTF">2024-07-21T09:25:00Z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#eedc00,12,Calibri</vt:lpwstr>
  </property>
  <property fmtid="{D5CDD505-2E9C-101B-9397-08002B2CF9AE}" pid="4" name="ClassificationContentMarkingHeaderText">
    <vt:lpwstr>RMIT Classification: Trusted</vt:lpwstr>
  </property>
  <property fmtid="{D5CDD505-2E9C-101B-9397-08002B2CF9AE}" pid="5" name="MSIP_Label_8c3d088b-6243-4963-a2e2-8b321ab7f8fc_Enabled">
    <vt:lpwstr>true</vt:lpwstr>
  </property>
  <property fmtid="{D5CDD505-2E9C-101B-9397-08002B2CF9AE}" pid="6" name="MSIP_Label_8c3d088b-6243-4963-a2e2-8b321ab7f8fc_SetDate">
    <vt:lpwstr>2024-07-21T09:03:08Z</vt:lpwstr>
  </property>
  <property fmtid="{D5CDD505-2E9C-101B-9397-08002B2CF9AE}" pid="7" name="MSIP_Label_8c3d088b-6243-4963-a2e2-8b321ab7f8fc_Method">
    <vt:lpwstr>Standard</vt:lpwstr>
  </property>
  <property fmtid="{D5CDD505-2E9C-101B-9397-08002B2CF9AE}" pid="8" name="MSIP_Label_8c3d088b-6243-4963-a2e2-8b321ab7f8fc_Name">
    <vt:lpwstr>Trusted</vt:lpwstr>
  </property>
  <property fmtid="{D5CDD505-2E9C-101B-9397-08002B2CF9AE}" pid="9" name="MSIP_Label_8c3d088b-6243-4963-a2e2-8b321ab7f8fc_SiteId">
    <vt:lpwstr>d1323671-cdbe-4417-b4d4-bdb24b51316b</vt:lpwstr>
  </property>
  <property fmtid="{D5CDD505-2E9C-101B-9397-08002B2CF9AE}" pid="10" name="MSIP_Label_8c3d088b-6243-4963-a2e2-8b321ab7f8fc_ActionId">
    <vt:lpwstr>7ed73015-16a8-428c-9948-a7c1f5710546</vt:lpwstr>
  </property>
  <property fmtid="{D5CDD505-2E9C-101B-9397-08002B2CF9AE}" pid="11" name="MSIP_Label_8c3d088b-6243-4963-a2e2-8b321ab7f8fc_ContentBits">
    <vt:lpwstr>1</vt:lpwstr>
  </property>
</Properties>
</file>